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A" w:rsidRDefault="00C34D9A"/>
    <w:tbl>
      <w:tblPr>
        <w:tblW w:w="985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5"/>
      </w:tblGrid>
      <w:tr w:rsidR="00C34D9A" w:rsidTr="00C34D9A">
        <w:tblPrEx>
          <w:tblCellMar>
            <w:top w:w="0" w:type="dxa"/>
            <w:bottom w:w="0" w:type="dxa"/>
          </w:tblCellMar>
        </w:tblPrEx>
        <w:trPr>
          <w:trHeight w:val="5700"/>
        </w:trPr>
        <w:tc>
          <w:tcPr>
            <w:tcW w:w="9855" w:type="dxa"/>
          </w:tcPr>
          <w:p w:rsidR="00C34D9A" w:rsidRDefault="00C34D9A" w:rsidP="00C34D9A">
            <w:pPr>
              <w:spacing w:line="360" w:lineRule="auto"/>
              <w:ind w:left="367" w:firstLine="709"/>
              <w:jc w:val="both"/>
              <w:rPr>
                <w:i/>
                <w:sz w:val="32"/>
                <w:szCs w:val="32"/>
              </w:rPr>
            </w:pPr>
            <w:bookmarkStart w:id="0" w:name="_GoBack"/>
            <w:bookmarkEnd w:id="0"/>
          </w:p>
          <w:p w:rsidR="00C34D9A" w:rsidRDefault="00C34D9A" w:rsidP="00C34D9A">
            <w:pPr>
              <w:spacing w:line="360" w:lineRule="auto"/>
              <w:ind w:left="367" w:firstLine="709"/>
              <w:jc w:val="both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5pt;height:45pt" fillcolor="#06c" strokecolor="#9cf" strokeweight="1.5pt">
                  <v:shadow on="t" color="#900"/>
                  <v:textpath style="font-family:&quot;Impact&quot;;v-text-kern:t" trim="t" fitpath="t" string="OKULUMUZUN TARİHÇESİ"/>
                </v:shape>
              </w:pict>
            </w:r>
          </w:p>
          <w:p w:rsidR="00C34D9A" w:rsidRDefault="00C34D9A" w:rsidP="00C34D9A">
            <w:pPr>
              <w:spacing w:line="360" w:lineRule="auto"/>
              <w:ind w:left="367" w:firstLine="709"/>
              <w:jc w:val="both"/>
              <w:rPr>
                <w:i/>
                <w:sz w:val="40"/>
                <w:szCs w:val="40"/>
              </w:rPr>
            </w:pPr>
          </w:p>
          <w:p w:rsidR="00C34D9A" w:rsidRDefault="00C34D9A" w:rsidP="00C34D9A">
            <w:pPr>
              <w:spacing w:line="360" w:lineRule="auto"/>
              <w:ind w:left="367" w:firstLine="709"/>
              <w:jc w:val="both"/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</w:pPr>
            <w:r w:rsidRPr="00C34D9A">
              <w:rPr>
                <w:i/>
                <w:sz w:val="40"/>
                <w:szCs w:val="40"/>
              </w:rPr>
              <w:t>Okulumuz Ağrı İli Merkez İlçesi Fırat Mahallesinde bulunmaktadır. 2013-2014 öğretim yılında eğitim öğretime açılmıştır. Okulumuza d</w:t>
            </w:r>
            <w:r w:rsidRPr="00C34D9A">
              <w:rPr>
                <w:i/>
                <w:color w:val="222222"/>
                <w:sz w:val="40"/>
                <w:szCs w:val="40"/>
                <w:shd w:val="clear" w:color="auto" w:fill="FFFFFF"/>
              </w:rPr>
              <w:t>ünya tarihinde haklı bir şöhret kazanan ve örnek bir sultan olarak gösterilen</w:t>
            </w:r>
            <w:r w:rsidRPr="00C34D9A">
              <w:rPr>
                <w:rStyle w:val="apple-converted-space"/>
                <w:i/>
                <w:color w:val="222222"/>
                <w:sz w:val="40"/>
                <w:szCs w:val="40"/>
                <w:shd w:val="clear" w:color="auto" w:fill="FFFFFF"/>
              </w:rPr>
              <w:t> </w:t>
            </w:r>
            <w:proofErr w:type="spellStart"/>
            <w:r w:rsidRPr="00C34D9A">
              <w:rPr>
                <w:rStyle w:val="Gl"/>
                <w:i/>
                <w:color w:val="222222"/>
                <w:sz w:val="40"/>
                <w:szCs w:val="40"/>
                <w:shd w:val="clear" w:color="auto" w:fill="FFFFFF"/>
              </w:rPr>
              <w:t>Selâhaddîn</w:t>
            </w:r>
            <w:proofErr w:type="spellEnd"/>
            <w:r w:rsidRPr="00C34D9A">
              <w:rPr>
                <w:rStyle w:val="Gl"/>
                <w:i/>
                <w:color w:val="222222"/>
                <w:sz w:val="40"/>
                <w:szCs w:val="40"/>
                <w:shd w:val="clear" w:color="auto" w:fill="FFFFFF"/>
              </w:rPr>
              <w:t xml:space="preserve">-i </w:t>
            </w:r>
            <w:proofErr w:type="spellStart"/>
            <w:r w:rsidRPr="00C34D9A">
              <w:rPr>
                <w:rStyle w:val="Gl"/>
                <w:i/>
                <w:color w:val="222222"/>
                <w:sz w:val="40"/>
                <w:szCs w:val="40"/>
                <w:shd w:val="clear" w:color="auto" w:fill="FFFFFF"/>
              </w:rPr>
              <w:t>Eyyûbî’</w:t>
            </w:r>
            <w:r w:rsidRPr="00C34D9A"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  <w:t>nin</w:t>
            </w:r>
            <w:proofErr w:type="spellEnd"/>
            <w:r w:rsidRPr="00C34D9A"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  <w:t xml:space="preserve"> ismi verilmiştir. </w:t>
            </w:r>
          </w:p>
          <w:p w:rsidR="00C34D9A" w:rsidRPr="00C34D9A" w:rsidRDefault="00C34D9A" w:rsidP="00C34D9A">
            <w:pPr>
              <w:spacing w:line="360" w:lineRule="auto"/>
              <w:ind w:left="367" w:firstLine="709"/>
              <w:jc w:val="both"/>
              <w:rPr>
                <w:bCs/>
                <w:i/>
                <w:color w:val="222222"/>
                <w:sz w:val="40"/>
                <w:szCs w:val="40"/>
                <w:shd w:val="clear" w:color="auto" w:fill="FFFFFF"/>
              </w:rPr>
            </w:pPr>
            <w:r w:rsidRPr="00C34D9A"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  <w:t xml:space="preserve">Okulumuz 2013/2014 eğitim öğretim yılına 12’si Anasınıfı olmak üzere 112 öğrenci ile </w:t>
            </w:r>
            <w:proofErr w:type="gramStart"/>
            <w:r w:rsidRPr="00C34D9A"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  <w:t>başlamıştır.</w:t>
            </w:r>
            <w:proofErr w:type="spellStart"/>
            <w:r w:rsidRPr="00C34D9A"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  <w:t>Toki</w:t>
            </w:r>
            <w:proofErr w:type="spellEnd"/>
            <w:proofErr w:type="gramEnd"/>
            <w:r w:rsidRPr="00C34D9A">
              <w:rPr>
                <w:rStyle w:val="Gl"/>
                <w:b w:val="0"/>
                <w:i/>
                <w:color w:val="222222"/>
                <w:sz w:val="40"/>
                <w:szCs w:val="40"/>
                <w:shd w:val="clear" w:color="auto" w:fill="FFFFFF"/>
              </w:rPr>
              <w:t xml:space="preserve"> tarafından yapılan okulumuz, çevresinde yerleşim yerlerinin artması neticesinde zaman içerisinde mevcudu artmış halen 600’ün üzerinde öğrencisi bulunmaktadır.</w:t>
            </w:r>
            <w:r>
              <w:rPr>
                <w:rStyle w:val="Gl"/>
                <w:b w:val="0"/>
                <w:i/>
                <w:color w:val="222222"/>
                <w:sz w:val="32"/>
                <w:szCs w:val="32"/>
                <w:shd w:val="clear" w:color="auto" w:fill="FFFFFF"/>
              </w:rPr>
              <w:t xml:space="preserve">  </w:t>
            </w:r>
            <w:r w:rsidRPr="00CA32B1">
              <w:rPr>
                <w:rStyle w:val="Gl"/>
                <w:b w:val="0"/>
                <w:i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F53246" w:rsidRDefault="00F53246"/>
    <w:sectPr w:rsidR="00F53246" w:rsidSect="00C6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2B1"/>
    <w:rsid w:val="001D2AFD"/>
    <w:rsid w:val="006F345F"/>
    <w:rsid w:val="0096122B"/>
    <w:rsid w:val="00C34D9A"/>
    <w:rsid w:val="00C65FF5"/>
    <w:rsid w:val="00CA32B1"/>
    <w:rsid w:val="00F5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CA32B1"/>
    <w:rPr>
      <w:b/>
      <w:bCs/>
    </w:rPr>
  </w:style>
  <w:style w:type="character" w:customStyle="1" w:styleId="apple-converted-space">
    <w:name w:val="apple-converted-space"/>
    <w:basedOn w:val="VarsaylanParagrafYazTipi"/>
    <w:rsid w:val="00CA3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CA32B1"/>
    <w:rPr>
      <w:b/>
      <w:bCs/>
    </w:rPr>
  </w:style>
  <w:style w:type="character" w:customStyle="1" w:styleId="apple-converted-space">
    <w:name w:val="apple-converted-space"/>
    <w:basedOn w:val="VarsaylanParagrafYazTipi"/>
    <w:rsid w:val="00CA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İbrahim Öncü</cp:lastModifiedBy>
  <cp:revision>2</cp:revision>
  <dcterms:created xsi:type="dcterms:W3CDTF">2021-11-15T12:21:00Z</dcterms:created>
  <dcterms:modified xsi:type="dcterms:W3CDTF">2021-11-15T12:21:00Z</dcterms:modified>
</cp:coreProperties>
</file>